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5696" w14:textId="0242B4A2" w:rsidR="00924AB8" w:rsidRPr="003570FB" w:rsidRDefault="003570FB" w:rsidP="003570FB">
      <w:pPr>
        <w:spacing w:after="0" w:line="259" w:lineRule="auto"/>
        <w:ind w:left="224" w:right="0" w:firstLine="0"/>
        <w:jc w:val="center"/>
        <w:rPr>
          <w:color w:val="5E2B97"/>
          <w:sz w:val="48"/>
          <w:szCs w:val="48"/>
        </w:rPr>
      </w:pPr>
      <w:r>
        <w:rPr>
          <w:noProof/>
          <w:lang w:val="en-US" w:eastAsia="en-US"/>
        </w:rPr>
        <w:drawing>
          <wp:anchor distT="0" distB="0" distL="114300" distR="114300" simplePos="0" relativeHeight="251664384" behindDoc="0" locked="0" layoutInCell="1" allowOverlap="0" wp14:anchorId="3DDB956F" wp14:editId="4E27E918">
            <wp:simplePos x="0" y="0"/>
            <wp:positionH relativeFrom="page">
              <wp:posOffset>6254115</wp:posOffset>
            </wp:positionH>
            <wp:positionV relativeFrom="topMargin">
              <wp:align>bottom</wp:align>
            </wp:positionV>
            <wp:extent cx="1371600" cy="1000125"/>
            <wp:effectExtent l="0" t="0" r="0" b="9525"/>
            <wp:wrapTopAndBottom/>
            <wp:docPr id="3" name="Picture 3" descr="Wo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Word&#10;&#10;Description automatically generated with medium confidence"/>
                    <pic:cNvPicPr/>
                  </pic:nvPicPr>
                  <pic:blipFill>
                    <a:blip r:embed="rId6"/>
                    <a:stretch>
                      <a:fillRect/>
                    </a:stretch>
                  </pic:blipFill>
                  <pic:spPr>
                    <a:xfrm>
                      <a:off x="0" y="0"/>
                      <a:ext cx="1371600" cy="1000125"/>
                    </a:xfrm>
                    <a:prstGeom prst="rect">
                      <a:avLst/>
                    </a:prstGeom>
                  </pic:spPr>
                </pic:pic>
              </a:graphicData>
            </a:graphic>
          </wp:anchor>
        </w:drawing>
      </w:r>
      <w:r>
        <w:rPr>
          <w:noProof/>
          <w:lang w:val="en-US" w:eastAsia="en-US"/>
        </w:rPr>
        <w:drawing>
          <wp:anchor distT="0" distB="0" distL="114300" distR="114300" simplePos="0" relativeHeight="251662336" behindDoc="0" locked="0" layoutInCell="1" allowOverlap="0" wp14:anchorId="6FA74083" wp14:editId="42CC1C18">
            <wp:simplePos x="0" y="0"/>
            <wp:positionH relativeFrom="margin">
              <wp:posOffset>-828675</wp:posOffset>
            </wp:positionH>
            <wp:positionV relativeFrom="page">
              <wp:posOffset>251460</wp:posOffset>
            </wp:positionV>
            <wp:extent cx="1543050" cy="1013460"/>
            <wp:effectExtent l="0" t="0" r="0" b="0"/>
            <wp:wrapTopAndBottom/>
            <wp:docPr id="2" name="Picture 2"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a:stretch>
                      <a:fillRect/>
                    </a:stretch>
                  </pic:blipFill>
                  <pic:spPr>
                    <a:xfrm>
                      <a:off x="0" y="0"/>
                      <a:ext cx="1543050" cy="1013460"/>
                    </a:xfrm>
                    <a:prstGeom prst="rect">
                      <a:avLst/>
                    </a:prstGeom>
                  </pic:spPr>
                </pic:pic>
              </a:graphicData>
            </a:graphic>
            <wp14:sizeRelV relativeFrom="margin">
              <wp14:pctHeight>0</wp14:pctHeight>
            </wp14:sizeRelV>
          </wp:anchor>
        </w:drawing>
      </w:r>
      <w:r w:rsidR="00D93A88" w:rsidRPr="00D93A88">
        <w:rPr>
          <w:color w:val="5E2B97"/>
          <w:sz w:val="48"/>
          <w:szCs w:val="48"/>
        </w:rPr>
        <w:t xml:space="preserve">END OF YEAR </w:t>
      </w:r>
      <w:r w:rsidR="009B26F3" w:rsidRPr="00D93A88">
        <w:rPr>
          <w:color w:val="5E2B97"/>
          <w:sz w:val="48"/>
          <w:szCs w:val="48"/>
        </w:rPr>
        <w:t>NEWSLETTER</w:t>
      </w:r>
      <w:r w:rsidR="00D93A88">
        <w:rPr>
          <w:color w:val="5E2B97"/>
          <w:sz w:val="48"/>
          <w:szCs w:val="48"/>
        </w:rPr>
        <w:t>!!</w:t>
      </w:r>
    </w:p>
    <w:p w14:paraId="6585F5F1" w14:textId="77777777" w:rsidR="004E0886" w:rsidRDefault="004E0886">
      <w:pPr>
        <w:pStyle w:val="Heading1"/>
      </w:pPr>
    </w:p>
    <w:p w14:paraId="50248B4A" w14:textId="6305832B" w:rsidR="00924AB8" w:rsidRDefault="00BE2A11">
      <w:pPr>
        <w:pStyle w:val="Heading1"/>
      </w:pPr>
      <w:r>
        <w:t xml:space="preserve">JUNE </w:t>
      </w:r>
      <w:r w:rsidR="009B26F3">
        <w:t>2022</w:t>
      </w:r>
    </w:p>
    <w:p w14:paraId="47D57985" w14:textId="1A016BB3" w:rsidR="00BE2A11" w:rsidRDefault="00BE2A11" w:rsidP="00BE2A11">
      <w:r>
        <w:t xml:space="preserve"> </w:t>
      </w:r>
    </w:p>
    <w:p w14:paraId="63530080" w14:textId="5CA62F38" w:rsidR="00BE2A11" w:rsidRDefault="00BE2A11" w:rsidP="003570FB">
      <w:r>
        <w:t xml:space="preserve">Congratulations to all the children going to “big school” in September. </w:t>
      </w:r>
      <w:r w:rsidR="00786703">
        <w:t xml:space="preserve">It’s great to see our acorns grow and moving on to various schools this </w:t>
      </w:r>
      <w:r w:rsidR="0084156B">
        <w:t>September</w:t>
      </w:r>
      <w:r w:rsidR="00786703">
        <w:t xml:space="preserve">. We will miss them greatly but believe they will make us proud because of the solid foundation </w:t>
      </w:r>
      <w:r w:rsidR="00BD179D">
        <w:t xml:space="preserve">that </w:t>
      </w:r>
      <w:r w:rsidR="00786703">
        <w:t>they have had with us. The poem below is dedicated to the class of 2022.</w:t>
      </w:r>
    </w:p>
    <w:p w14:paraId="7BE3AE95" w14:textId="26040399" w:rsidR="00BE2A11" w:rsidRPr="00360AE1" w:rsidRDefault="00786703" w:rsidP="00BE2A11">
      <w:pPr>
        <w:rPr>
          <w:b/>
          <w:bCs/>
          <w:i/>
          <w:iCs/>
          <w:sz w:val="24"/>
          <w:szCs w:val="24"/>
        </w:rPr>
      </w:pPr>
      <w:r w:rsidRPr="00360AE1">
        <w:rPr>
          <w:b/>
          <w:bCs/>
          <w:i/>
          <w:iCs/>
          <w:sz w:val="24"/>
          <w:szCs w:val="24"/>
        </w:rPr>
        <w:t>“</w:t>
      </w:r>
      <w:r w:rsidR="00BE2A11" w:rsidRPr="00360AE1">
        <w:rPr>
          <w:b/>
          <w:bCs/>
          <w:i/>
          <w:iCs/>
          <w:sz w:val="24"/>
          <w:szCs w:val="24"/>
        </w:rPr>
        <w:t>Much as I’m happy to see you grow</w:t>
      </w:r>
    </w:p>
    <w:p w14:paraId="1158BE79" w14:textId="7D38CFA7" w:rsidR="00BE2A11" w:rsidRPr="00360AE1" w:rsidRDefault="00BE2A11" w:rsidP="00BE2A11">
      <w:pPr>
        <w:rPr>
          <w:b/>
          <w:bCs/>
          <w:i/>
          <w:iCs/>
          <w:sz w:val="24"/>
          <w:szCs w:val="24"/>
        </w:rPr>
      </w:pPr>
      <w:r w:rsidRPr="00360AE1">
        <w:rPr>
          <w:b/>
          <w:bCs/>
          <w:i/>
          <w:iCs/>
          <w:sz w:val="24"/>
          <w:szCs w:val="24"/>
        </w:rPr>
        <w:t>I feel sad to see you go.</w:t>
      </w:r>
    </w:p>
    <w:p w14:paraId="078331C8" w14:textId="7F6A9C5F" w:rsidR="00BE2A11" w:rsidRPr="00360AE1" w:rsidRDefault="00BE2A11" w:rsidP="00BE2A11">
      <w:pPr>
        <w:rPr>
          <w:b/>
          <w:bCs/>
          <w:i/>
          <w:iCs/>
          <w:sz w:val="24"/>
          <w:szCs w:val="24"/>
        </w:rPr>
      </w:pPr>
      <w:r w:rsidRPr="00360AE1">
        <w:rPr>
          <w:b/>
          <w:bCs/>
          <w:i/>
          <w:iCs/>
          <w:sz w:val="24"/>
          <w:szCs w:val="24"/>
        </w:rPr>
        <w:t>Your morning smiles and hugs I will so miss</w:t>
      </w:r>
    </w:p>
    <w:p w14:paraId="37FDD48F" w14:textId="056C17A2" w:rsidR="007A4244" w:rsidRPr="00360AE1" w:rsidRDefault="007A4244" w:rsidP="00BE2A11">
      <w:pPr>
        <w:rPr>
          <w:b/>
          <w:bCs/>
          <w:i/>
          <w:iCs/>
          <w:sz w:val="24"/>
          <w:szCs w:val="24"/>
        </w:rPr>
      </w:pPr>
      <w:r w:rsidRPr="00360AE1">
        <w:rPr>
          <w:b/>
          <w:bCs/>
          <w:i/>
          <w:iCs/>
          <w:sz w:val="24"/>
          <w:szCs w:val="24"/>
        </w:rPr>
        <w:t>Our talks and jokes too</w:t>
      </w:r>
      <w:r w:rsidR="0084156B" w:rsidRPr="00360AE1">
        <w:rPr>
          <w:b/>
          <w:bCs/>
          <w:i/>
          <w:iCs/>
          <w:sz w:val="24"/>
          <w:szCs w:val="24"/>
        </w:rPr>
        <w:t>!</w:t>
      </w:r>
    </w:p>
    <w:p w14:paraId="3F5189B3" w14:textId="25657A87" w:rsidR="007A4244" w:rsidRPr="00360AE1" w:rsidRDefault="007A4244" w:rsidP="00BE2A11">
      <w:pPr>
        <w:rPr>
          <w:b/>
          <w:bCs/>
          <w:i/>
          <w:iCs/>
          <w:sz w:val="24"/>
          <w:szCs w:val="24"/>
        </w:rPr>
      </w:pPr>
      <w:r w:rsidRPr="00360AE1">
        <w:rPr>
          <w:b/>
          <w:bCs/>
          <w:i/>
          <w:iCs/>
          <w:sz w:val="24"/>
          <w:szCs w:val="24"/>
        </w:rPr>
        <w:t>But knowing you’re going onward to shine</w:t>
      </w:r>
    </w:p>
    <w:p w14:paraId="411A446A" w14:textId="75B17227" w:rsidR="007A4244" w:rsidRPr="00360AE1" w:rsidRDefault="007A4244" w:rsidP="00BE2A11">
      <w:pPr>
        <w:rPr>
          <w:b/>
          <w:bCs/>
          <w:i/>
          <w:iCs/>
          <w:sz w:val="24"/>
          <w:szCs w:val="24"/>
        </w:rPr>
      </w:pPr>
      <w:r w:rsidRPr="00360AE1">
        <w:rPr>
          <w:b/>
          <w:bCs/>
          <w:i/>
          <w:iCs/>
          <w:sz w:val="24"/>
          <w:szCs w:val="24"/>
        </w:rPr>
        <w:t xml:space="preserve">Gives me great joy </w:t>
      </w:r>
      <w:r w:rsidR="00786703" w:rsidRPr="00360AE1">
        <w:rPr>
          <w:b/>
          <w:bCs/>
          <w:i/>
          <w:iCs/>
          <w:sz w:val="24"/>
          <w:szCs w:val="24"/>
        </w:rPr>
        <w:t>divine</w:t>
      </w:r>
    </w:p>
    <w:p w14:paraId="337540CC" w14:textId="1BD9CBF2" w:rsidR="00786703" w:rsidRPr="00360AE1" w:rsidRDefault="00417E6C" w:rsidP="00BE2A11">
      <w:pPr>
        <w:rPr>
          <w:b/>
          <w:bCs/>
          <w:i/>
          <w:iCs/>
          <w:sz w:val="24"/>
          <w:szCs w:val="24"/>
        </w:rPr>
      </w:pPr>
      <w:r w:rsidRPr="00360AE1">
        <w:rPr>
          <w:b/>
          <w:bCs/>
          <w:i/>
          <w:iCs/>
          <w:sz w:val="24"/>
          <w:szCs w:val="24"/>
        </w:rPr>
        <w:t xml:space="preserve">Please come back </w:t>
      </w:r>
      <w:r w:rsidR="00786703" w:rsidRPr="00360AE1">
        <w:rPr>
          <w:b/>
          <w:bCs/>
          <w:i/>
          <w:iCs/>
          <w:sz w:val="24"/>
          <w:szCs w:val="24"/>
        </w:rPr>
        <w:t>soon”</w:t>
      </w:r>
    </w:p>
    <w:p w14:paraId="7787AD93" w14:textId="3E3E1E40" w:rsidR="00786703" w:rsidRPr="00360AE1" w:rsidRDefault="00786703" w:rsidP="00BE2A11">
      <w:pPr>
        <w:rPr>
          <w:b/>
          <w:bCs/>
          <w:i/>
          <w:iCs/>
          <w:sz w:val="24"/>
          <w:szCs w:val="24"/>
        </w:rPr>
      </w:pPr>
      <w:r w:rsidRPr="00360AE1">
        <w:rPr>
          <w:b/>
          <w:bCs/>
          <w:i/>
          <w:iCs/>
          <w:sz w:val="24"/>
          <w:szCs w:val="24"/>
        </w:rPr>
        <w:t>By Ms Rachael</w:t>
      </w:r>
    </w:p>
    <w:p w14:paraId="01C95554" w14:textId="77777777" w:rsidR="003570FB" w:rsidRDefault="003570FB" w:rsidP="003570FB">
      <w:pPr>
        <w:ind w:left="0" w:firstLine="0"/>
        <w:rPr>
          <w:b/>
          <w:bCs/>
        </w:rPr>
      </w:pPr>
    </w:p>
    <w:p w14:paraId="01DFBE22" w14:textId="0993AFBB" w:rsidR="00BE2A11" w:rsidRPr="00DE20E9" w:rsidRDefault="00417E6C" w:rsidP="00BE2A11">
      <w:pPr>
        <w:rPr>
          <w:b/>
          <w:bCs/>
          <w:u w:val="single"/>
        </w:rPr>
      </w:pPr>
      <w:r w:rsidRPr="00DE20E9">
        <w:rPr>
          <w:b/>
          <w:bCs/>
          <w:u w:val="single"/>
        </w:rPr>
        <w:t>Jubilee Celebration</w:t>
      </w:r>
    </w:p>
    <w:p w14:paraId="35DA66F9" w14:textId="04C64401" w:rsidR="004E0886" w:rsidRDefault="004E0886" w:rsidP="00BE2A11">
      <w:r>
        <w:t xml:space="preserve">We plan to celebrate the </w:t>
      </w:r>
      <w:r w:rsidR="003D579C">
        <w:t>platinum jubilee on Tuesday 7</w:t>
      </w:r>
      <w:r w:rsidR="003D579C" w:rsidRPr="003D579C">
        <w:rPr>
          <w:vertAlign w:val="superscript"/>
        </w:rPr>
        <w:t>th</w:t>
      </w:r>
      <w:r w:rsidR="003D579C">
        <w:t xml:space="preserve"> June. Please dress your child in a</w:t>
      </w:r>
      <w:r w:rsidR="00BD179D">
        <w:t xml:space="preserve"> white,</w:t>
      </w:r>
      <w:r w:rsidR="003D579C">
        <w:t xml:space="preserve"> blue and red outfit and send them</w:t>
      </w:r>
      <w:r w:rsidR="00BD179D">
        <w:t xml:space="preserve"> in</w:t>
      </w:r>
      <w:r w:rsidR="003D579C">
        <w:t xml:space="preserve"> with any item like the British flag, crowns etc to celebrate the day with their friends. We will provide special </w:t>
      </w:r>
      <w:r w:rsidR="0022575D">
        <w:t>scones, buns etc at the nursery</w:t>
      </w:r>
      <w:r w:rsidR="002355FF">
        <w:t>.</w:t>
      </w:r>
    </w:p>
    <w:p w14:paraId="0AD1E8BC" w14:textId="38188C18" w:rsidR="003570FB" w:rsidRDefault="00193E79" w:rsidP="00BE2A11">
      <w:pPr>
        <w:rPr>
          <w:b/>
          <w:bCs/>
        </w:rPr>
      </w:pPr>
      <w:r>
        <w:rPr>
          <w:rFonts w:ascii="Calibri" w:eastAsia="Calibri" w:hAnsi="Calibri" w:cs="Calibri"/>
          <w:noProof/>
          <w:color w:val="000000"/>
          <w:sz w:val="22"/>
          <w:lang w:val="en-US" w:eastAsia="en-US"/>
        </w:rPr>
        <mc:AlternateContent>
          <mc:Choice Requires="wpg">
            <w:drawing>
              <wp:anchor distT="0" distB="0" distL="114300" distR="114300" simplePos="0" relativeHeight="251658240" behindDoc="0" locked="0" layoutInCell="1" allowOverlap="1" wp14:anchorId="7D547621" wp14:editId="04ECC2D6">
                <wp:simplePos x="0" y="0"/>
                <wp:positionH relativeFrom="page">
                  <wp:posOffset>251460</wp:posOffset>
                </wp:positionH>
                <wp:positionV relativeFrom="margin">
                  <wp:posOffset>8210550</wp:posOffset>
                </wp:positionV>
                <wp:extent cx="7292340" cy="444500"/>
                <wp:effectExtent l="0" t="0" r="22860" b="12700"/>
                <wp:wrapTopAndBottom/>
                <wp:docPr id="1621" name="Group 1621"/>
                <wp:cNvGraphicFramePr/>
                <a:graphic xmlns:a="http://schemas.openxmlformats.org/drawingml/2006/main">
                  <a:graphicData uri="http://schemas.microsoft.com/office/word/2010/wordprocessingGroup">
                    <wpg:wgp>
                      <wpg:cNvGrpSpPr/>
                      <wpg:grpSpPr>
                        <a:xfrm>
                          <a:off x="0" y="0"/>
                          <a:ext cx="7292340" cy="444500"/>
                          <a:chOff x="0" y="0"/>
                          <a:chExt cx="7772400" cy="444500"/>
                        </a:xfrm>
                      </wpg:grpSpPr>
                      <wps:wsp>
                        <wps:cNvPr id="2293" name="Shape 2293"/>
                        <wps:cNvSpPr/>
                        <wps:spPr>
                          <a:xfrm>
                            <a:off x="0" y="9525"/>
                            <a:ext cx="7762875" cy="428625"/>
                          </a:xfrm>
                          <a:custGeom>
                            <a:avLst/>
                            <a:gdLst/>
                            <a:ahLst/>
                            <a:cxnLst/>
                            <a:rect l="0" t="0" r="0" b="0"/>
                            <a:pathLst>
                              <a:path w="7762875" h="428625">
                                <a:moveTo>
                                  <a:pt x="0" y="0"/>
                                </a:moveTo>
                                <a:lnTo>
                                  <a:pt x="7762875" y="0"/>
                                </a:lnTo>
                                <a:lnTo>
                                  <a:pt x="7762875" y="428625"/>
                                </a:lnTo>
                                <a:lnTo>
                                  <a:pt x="0" y="428625"/>
                                </a:lnTo>
                                <a:lnTo>
                                  <a:pt x="0" y="0"/>
                                </a:lnTo>
                              </a:path>
                            </a:pathLst>
                          </a:custGeom>
                          <a:ln w="0" cap="flat">
                            <a:miter lim="127000"/>
                          </a:ln>
                        </wps:spPr>
                        <wps:style>
                          <a:lnRef idx="0">
                            <a:srgbClr val="000000">
                              <a:alpha val="0"/>
                            </a:srgbClr>
                          </a:lnRef>
                          <a:fillRef idx="1">
                            <a:srgbClr val="5E2B97"/>
                          </a:fillRef>
                          <a:effectRef idx="0">
                            <a:scrgbClr r="0" g="0" b="0"/>
                          </a:effectRef>
                          <a:fontRef idx="none"/>
                        </wps:style>
                        <wps:bodyPr/>
                      </wps:wsp>
                      <wps:wsp>
                        <wps:cNvPr id="28" name="Rectangle 28"/>
                        <wps:cNvSpPr/>
                        <wps:spPr>
                          <a:xfrm>
                            <a:off x="3870559" y="162687"/>
                            <a:ext cx="92343" cy="190074"/>
                          </a:xfrm>
                          <a:prstGeom prst="rect">
                            <a:avLst/>
                          </a:prstGeom>
                          <a:ln>
                            <a:noFill/>
                          </a:ln>
                        </wps:spPr>
                        <wps:txbx>
                          <w:txbxContent>
                            <w:p w14:paraId="66B5F88F" w14:textId="77777777" w:rsidR="00924AB8" w:rsidRDefault="009B26F3">
                              <w:pPr>
                                <w:spacing w:after="160" w:line="259" w:lineRule="auto"/>
                                <w:ind w:left="0" w:right="0" w:firstLine="0"/>
                              </w:pPr>
                              <w:r>
                                <w:rPr>
                                  <w:rFonts w:ascii="Calibri" w:eastAsia="Calibri" w:hAnsi="Calibri" w:cs="Calibri"/>
                                  <w:color w:val="FFFFFF"/>
                                  <w:w w:val="98"/>
                                  <w:sz w:val="22"/>
                                </w:rPr>
                                <w:t>1</w:t>
                              </w:r>
                            </w:p>
                          </w:txbxContent>
                        </wps:txbx>
                        <wps:bodyPr horzOverflow="overflow" vert="horz" lIns="0" tIns="0" rIns="0" bIns="0" rtlCol="0">
                          <a:noAutofit/>
                        </wps:bodyPr>
                      </wps:wsp>
                      <wps:wsp>
                        <wps:cNvPr id="29" name="Shape 29"/>
                        <wps:cNvSpPr/>
                        <wps:spPr>
                          <a:xfrm>
                            <a:off x="6350" y="0"/>
                            <a:ext cx="0" cy="444500"/>
                          </a:xfrm>
                          <a:custGeom>
                            <a:avLst/>
                            <a:gdLst/>
                            <a:ahLst/>
                            <a:cxnLst/>
                            <a:rect l="0" t="0" r="0" b="0"/>
                            <a:pathLst>
                              <a:path h="444500">
                                <a:moveTo>
                                  <a:pt x="0" y="0"/>
                                </a:moveTo>
                                <a:lnTo>
                                  <a:pt x="0" y="444500"/>
                                </a:lnTo>
                              </a:path>
                            </a:pathLst>
                          </a:custGeom>
                          <a:ln w="12700" cap="flat">
                            <a:miter lim="127000"/>
                          </a:ln>
                        </wps:spPr>
                        <wps:style>
                          <a:lnRef idx="1">
                            <a:srgbClr val="5E2B97"/>
                          </a:lnRef>
                          <a:fillRef idx="0">
                            <a:srgbClr val="000000">
                              <a:alpha val="0"/>
                            </a:srgbClr>
                          </a:fillRef>
                          <a:effectRef idx="0">
                            <a:scrgbClr r="0" g="0" b="0"/>
                          </a:effectRef>
                          <a:fontRef idx="none"/>
                        </wps:style>
                        <wps:bodyPr/>
                      </wps:wsp>
                      <wps:wsp>
                        <wps:cNvPr id="30" name="Shape 30"/>
                        <wps:cNvSpPr/>
                        <wps:spPr>
                          <a:xfrm>
                            <a:off x="7766050" y="0"/>
                            <a:ext cx="0" cy="444500"/>
                          </a:xfrm>
                          <a:custGeom>
                            <a:avLst/>
                            <a:gdLst/>
                            <a:ahLst/>
                            <a:cxnLst/>
                            <a:rect l="0" t="0" r="0" b="0"/>
                            <a:pathLst>
                              <a:path h="444500">
                                <a:moveTo>
                                  <a:pt x="0" y="0"/>
                                </a:moveTo>
                                <a:lnTo>
                                  <a:pt x="0" y="444500"/>
                                </a:lnTo>
                              </a:path>
                            </a:pathLst>
                          </a:custGeom>
                          <a:ln w="12700" cap="flat">
                            <a:miter lim="127000"/>
                          </a:ln>
                        </wps:spPr>
                        <wps:style>
                          <a:lnRef idx="1">
                            <a:srgbClr val="5E2B97"/>
                          </a:lnRef>
                          <a:fillRef idx="0">
                            <a:srgbClr val="000000">
                              <a:alpha val="0"/>
                            </a:srgbClr>
                          </a:fillRef>
                          <a:effectRef idx="0">
                            <a:scrgbClr r="0" g="0" b="0"/>
                          </a:effectRef>
                          <a:fontRef idx="none"/>
                        </wps:style>
                        <wps:bodyPr/>
                      </wps:wsp>
                      <wps:wsp>
                        <wps:cNvPr id="31" name="Shape 31"/>
                        <wps:cNvSpPr/>
                        <wps:spPr>
                          <a:xfrm>
                            <a:off x="0" y="6350"/>
                            <a:ext cx="7772400" cy="0"/>
                          </a:xfrm>
                          <a:custGeom>
                            <a:avLst/>
                            <a:gdLst/>
                            <a:ahLst/>
                            <a:cxnLst/>
                            <a:rect l="0" t="0" r="0" b="0"/>
                            <a:pathLst>
                              <a:path w="7772400">
                                <a:moveTo>
                                  <a:pt x="0" y="0"/>
                                </a:moveTo>
                                <a:lnTo>
                                  <a:pt x="7772400" y="0"/>
                                </a:lnTo>
                              </a:path>
                            </a:pathLst>
                          </a:custGeom>
                          <a:ln w="12700" cap="flat">
                            <a:miter lim="127000"/>
                          </a:ln>
                        </wps:spPr>
                        <wps:style>
                          <a:lnRef idx="1">
                            <a:srgbClr val="5E2B97"/>
                          </a:lnRef>
                          <a:fillRef idx="0">
                            <a:srgbClr val="000000">
                              <a:alpha val="0"/>
                            </a:srgbClr>
                          </a:fillRef>
                          <a:effectRef idx="0">
                            <a:scrgbClr r="0" g="0" b="0"/>
                          </a:effectRef>
                          <a:fontRef idx="none"/>
                        </wps:style>
                        <wps:bodyPr/>
                      </wps:wsp>
                      <wps:wsp>
                        <wps:cNvPr id="32" name="Shape 32"/>
                        <wps:cNvSpPr/>
                        <wps:spPr>
                          <a:xfrm>
                            <a:off x="0" y="438150"/>
                            <a:ext cx="7772400" cy="0"/>
                          </a:xfrm>
                          <a:custGeom>
                            <a:avLst/>
                            <a:gdLst/>
                            <a:ahLst/>
                            <a:cxnLst/>
                            <a:rect l="0" t="0" r="0" b="0"/>
                            <a:pathLst>
                              <a:path w="7772400">
                                <a:moveTo>
                                  <a:pt x="0" y="0"/>
                                </a:moveTo>
                                <a:lnTo>
                                  <a:pt x="7772400" y="0"/>
                                </a:lnTo>
                              </a:path>
                            </a:pathLst>
                          </a:custGeom>
                          <a:ln w="12700" cap="flat">
                            <a:miter lim="127000"/>
                          </a:ln>
                        </wps:spPr>
                        <wps:style>
                          <a:lnRef idx="1">
                            <a:srgbClr val="5E2B97"/>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7D547621" id="Group 1621" o:spid="_x0000_s1026" style="position:absolute;left:0;text-align:left;margin-left:19.8pt;margin-top:646.5pt;width:574.2pt;height:35pt;z-index:251658240;mso-position-horizontal-relative:page;mso-position-vertical-relative:margin;mso-width-relative:margin" coordsize="77724,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">
                <v:shape id="Shape 2293" o:spid="_x0000_s1027" style="position:absolute;top:95;width:77628;height:4286;visibility:visible;mso-wrap-style:square;v-text-anchor:top" coordsize="7762875,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" path="m,l7762875,r,428625l,428625,,e" fillcolor="#5e2b97" stroked="f" strokeweight="0">
                  <v:stroke miterlimit="83231f" joinstyle="miter"/>
                  <v:path arrowok="t" textboxrect="0,0,7762875,428625"/>
                </v:shape>
                <v:rect id="Rectangle 28" o:spid="_x0000_s1028" style="position:absolute;left:38705;top:1626;width:924;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6B5F88F" w14:textId="77777777" w:rsidR="00924AB8" w:rsidRDefault="009B26F3">
                        <w:pPr>
                          <w:spacing w:after="160" w:line="259" w:lineRule="auto"/>
                          <w:ind w:left="0" w:right="0" w:firstLine="0"/>
                        </w:pPr>
                        <w:r>
                          <w:rPr>
                            <w:rFonts w:ascii="Calibri" w:eastAsia="Calibri" w:hAnsi="Calibri" w:cs="Calibri"/>
                            <w:color w:val="FFFFFF"/>
                            <w:w w:val="98"/>
                            <w:sz w:val="22"/>
                          </w:rPr>
                          <w:t>1</w:t>
                        </w:r>
                      </w:p>
                    </w:txbxContent>
                  </v:textbox>
                </v:rect>
                <v:shape id="Shape 29" o:spid="_x0000_s1029" style="position:absolute;left:63;width:0;height:4445;visibility:visible;mso-wrap-style:square;v-text-anchor:top" coordsize="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" path="m,l,444500e" filled="f" strokecolor="#5e2b97" strokeweight="1pt">
                  <v:stroke miterlimit="83231f" joinstyle="miter"/>
                  <v:path arrowok="t" textboxrect="0,0,0,444500"/>
                </v:shape>
                <v:shape id="Shape 30" o:spid="_x0000_s1030" style="position:absolute;left:77660;width:0;height:4445;visibility:visible;mso-wrap-style:square;v-text-anchor:top" coordsize="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" path="m,l,444500e" filled="f" strokecolor="#5e2b97" strokeweight="1pt">
                  <v:stroke miterlimit="83231f" joinstyle="miter"/>
                  <v:path arrowok="t" textboxrect="0,0,0,444500"/>
                </v:shape>
                <v:shape id="Shape 31" o:spid="_x0000_s1031" style="position:absolute;top:63;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" path="m,l7772400,e" filled="f" strokecolor="#5e2b97" strokeweight="1pt">
                  <v:stroke miterlimit="83231f" joinstyle="miter"/>
                  <v:path arrowok="t" textboxrect="0,0,7772400,0"/>
                </v:shape>
                <v:shape id="Shape 32" o:spid="_x0000_s1032" style="position:absolute;top:4381;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" path="m,l7772400,e" filled="f" strokecolor="#5e2b97" strokeweight="1pt">
                  <v:stroke miterlimit="83231f" joinstyle="miter"/>
                  <v:path arrowok="t" textboxrect="0,0,7772400,0"/>
                </v:shape>
                <w10:wrap type="topAndBottom" anchorx="page" anchory="margin"/>
              </v:group>
            </w:pict>
          </mc:Fallback>
        </mc:AlternateContent>
      </w:r>
    </w:p>
    <w:p w14:paraId="72EB121E" w14:textId="15033BC4" w:rsidR="00417E6C" w:rsidRPr="00DE20E9" w:rsidRDefault="00360AE1" w:rsidP="00BE2A11">
      <w:pPr>
        <w:rPr>
          <w:b/>
          <w:bCs/>
          <w:u w:val="single"/>
        </w:rPr>
      </w:pPr>
      <w:r w:rsidRPr="00DE20E9">
        <w:rPr>
          <w:b/>
          <w:bCs/>
          <w:u w:val="single"/>
        </w:rPr>
        <w:lastRenderedPageBreak/>
        <w:t>Father’s day</w:t>
      </w:r>
    </w:p>
    <w:p w14:paraId="77A5B4BA" w14:textId="6F71B5F2" w:rsidR="00360AE1" w:rsidRPr="00B35684" w:rsidRDefault="00B35684" w:rsidP="00045568">
      <w:pPr>
        <w:rPr>
          <w:color w:val="FF0000"/>
        </w:rPr>
      </w:pPr>
      <w:r>
        <w:t>Father’s Day is on June 19</w:t>
      </w:r>
      <w:r w:rsidRPr="00B35684">
        <w:rPr>
          <w:vertAlign w:val="superscript"/>
        </w:rPr>
        <w:t>th</w:t>
      </w:r>
      <w:r>
        <w:t xml:space="preserve">. To celebrate, </w:t>
      </w:r>
      <w:r w:rsidR="0022575D">
        <w:t xml:space="preserve">we </w:t>
      </w:r>
      <w:r>
        <w:t xml:space="preserve">are inviting all fathers, </w:t>
      </w:r>
      <w:r w:rsidR="00D3206D">
        <w:t>grandads</w:t>
      </w:r>
      <w:r w:rsidR="003570FB">
        <w:t>, uncles etc</w:t>
      </w:r>
      <w:r w:rsidR="00D3206D">
        <w:t xml:space="preserve"> for a tea/coffee morning</w:t>
      </w:r>
      <w:r w:rsidR="008B7C8D">
        <w:t xml:space="preserve"> and afternoon</w:t>
      </w:r>
      <w:r w:rsidR="00D3206D">
        <w:t xml:space="preserve"> on Wednesday 15</w:t>
      </w:r>
      <w:r w:rsidR="00D3206D">
        <w:rPr>
          <w:vertAlign w:val="superscript"/>
        </w:rPr>
        <w:t xml:space="preserve">th </w:t>
      </w:r>
      <w:r w:rsidR="00D3206D">
        <w:t xml:space="preserve">June from </w:t>
      </w:r>
      <w:r w:rsidR="008B7C8D">
        <w:t>10am to 11am</w:t>
      </w:r>
      <w:r>
        <w:t xml:space="preserve">, </w:t>
      </w:r>
      <w:r w:rsidR="008B7C8D">
        <w:t>and 12.30pm to 1.30pm. It will be lovely for the children to see the dads, grandads, uncles</w:t>
      </w:r>
      <w:r w:rsidR="00BD179D">
        <w:t xml:space="preserve"> etc.,</w:t>
      </w:r>
      <w:r w:rsidR="008B7C8D">
        <w:t xml:space="preserve"> be</w:t>
      </w:r>
      <w:r w:rsidR="00BD179D">
        <w:t>ing</w:t>
      </w:r>
      <w:r w:rsidR="008B7C8D">
        <w:t xml:space="preserve"> a part of nursery life for the day. Could you let me know through a private message</w:t>
      </w:r>
      <w:r>
        <w:t xml:space="preserve"> (</w:t>
      </w:r>
      <w:r w:rsidR="008B7C8D">
        <w:t>not to the group</w:t>
      </w:r>
      <w:r>
        <w:t>)</w:t>
      </w:r>
      <w:r w:rsidR="008B7C8D">
        <w:t xml:space="preserve"> if you are coming</w:t>
      </w:r>
      <w:r w:rsidR="005303D8">
        <w:t>,</w:t>
      </w:r>
      <w:r w:rsidR="008B7C8D">
        <w:t xml:space="preserve"> and </w:t>
      </w:r>
      <w:r w:rsidR="00845ADD">
        <w:t>when by Friday 10</w:t>
      </w:r>
      <w:r w:rsidR="00845ADD" w:rsidRPr="00845ADD">
        <w:rPr>
          <w:vertAlign w:val="superscript"/>
        </w:rPr>
        <w:t>th</w:t>
      </w:r>
      <w:r w:rsidR="00845ADD">
        <w:t xml:space="preserve"> June at the </w:t>
      </w:r>
      <w:r w:rsidR="00360AE1">
        <w:t>latest (</w:t>
      </w:r>
      <w:r w:rsidR="00845ADD">
        <w:t>i.e morning</w:t>
      </w:r>
      <w:r>
        <w:t xml:space="preserve"> or afternoon) to help us plan appropriately</w:t>
      </w:r>
      <w:r w:rsidR="00537DD5">
        <w:t xml:space="preserve"> towards the day.</w:t>
      </w:r>
    </w:p>
    <w:p w14:paraId="7C39D4F1" w14:textId="6316AADC" w:rsidR="00417E6C" w:rsidRPr="00DE20E9" w:rsidRDefault="00417E6C" w:rsidP="00BE2A11">
      <w:pPr>
        <w:rPr>
          <w:b/>
          <w:bCs/>
          <w:u w:val="single"/>
        </w:rPr>
      </w:pPr>
      <w:r w:rsidRPr="00DE20E9">
        <w:rPr>
          <w:b/>
          <w:bCs/>
          <w:u w:val="single"/>
        </w:rPr>
        <w:t>Transition activities</w:t>
      </w:r>
    </w:p>
    <w:p w14:paraId="14275587" w14:textId="7FAB1FD1" w:rsidR="00417E6C" w:rsidRDefault="00845ADD" w:rsidP="00045568">
      <w:r>
        <w:t xml:space="preserve">We will be having various transition activities with the children to support them as they move to “big school”. We ask for your support and that you be a part of this exercise by letting us know ways we can support your child and other children at preschool. </w:t>
      </w:r>
    </w:p>
    <w:p w14:paraId="23C87390" w14:textId="2CB12D1E" w:rsidR="00417E6C" w:rsidRPr="00DE20E9" w:rsidRDefault="00417E6C" w:rsidP="00BE2A11">
      <w:pPr>
        <w:rPr>
          <w:b/>
          <w:bCs/>
          <w:u w:val="single"/>
        </w:rPr>
      </w:pPr>
      <w:r w:rsidRPr="00DE20E9">
        <w:rPr>
          <w:b/>
          <w:bCs/>
          <w:u w:val="single"/>
        </w:rPr>
        <w:t>Sports/ family picnic day</w:t>
      </w:r>
    </w:p>
    <w:p w14:paraId="1B2450E4" w14:textId="59413AD1" w:rsidR="00924AB8" w:rsidRDefault="00845ADD" w:rsidP="00E33B77">
      <w:r>
        <w:t>Last year</w:t>
      </w:r>
      <w:r w:rsidR="00FB519C">
        <w:t>s’</w:t>
      </w:r>
      <w:r>
        <w:t xml:space="preserve"> sports and family picnic day was a memorable one and we intend to use the last day of term Thursday 21</w:t>
      </w:r>
      <w:r w:rsidRPr="00845ADD">
        <w:rPr>
          <w:vertAlign w:val="superscript"/>
        </w:rPr>
        <w:t>st</w:t>
      </w:r>
      <w:r>
        <w:t xml:space="preserve"> July for this years sports/family picnic day</w:t>
      </w:r>
      <w:r w:rsidR="00FB519C">
        <w:t xml:space="preserve"> from 11am to 1.00pm.</w:t>
      </w:r>
      <w:r>
        <w:t xml:space="preserve"> All children are welcome to come on the day even if they are not normally at preschool on Thursdays. The preschool will be open as normal on the day </w:t>
      </w:r>
      <w:r w:rsidR="00FB519C">
        <w:t>so you can drop your child as usual. However, you will need to be at preschool by 10.30am to collect your child and</w:t>
      </w:r>
      <w:r w:rsidR="00FB519C" w:rsidRPr="00B35684">
        <w:rPr>
          <w:color w:val="FF0000"/>
        </w:rPr>
        <w:t xml:space="preserve"> </w:t>
      </w:r>
      <w:r w:rsidR="00B35684">
        <w:t xml:space="preserve">walk </w:t>
      </w:r>
      <w:r w:rsidR="00FB519C">
        <w:t>together with the teachers and/or other parents to WATERFIELD PARK where the event will take place. Alternatively, you may choose to join us at the park by 11am start time. Please bring food and drinks for yourself, child and any other member of your family that will be attending on the day. You will need mats, blankets etc to sit on the grass as well.</w:t>
      </w:r>
      <w:r w:rsidR="001275CA">
        <w:t xml:space="preserve"> Being the last day of term, children will have the opportunity to say their goodbyes and we will all dispatch by 1pm for the summer holiday</w:t>
      </w:r>
      <w:r w:rsidR="009363CE">
        <w:t>.</w:t>
      </w:r>
      <w:r w:rsidR="00537DD5">
        <w:t xml:space="preserve"> The address of the park is WATERFIELD</w:t>
      </w:r>
      <w:r w:rsidR="00E33B77">
        <w:t>S</w:t>
      </w:r>
      <w:r w:rsidR="00537DD5">
        <w:t xml:space="preserve"> RECREATION GROUND, SHAFTESBURY ROAD, WD17 2RG.</w:t>
      </w:r>
    </w:p>
    <w:p w14:paraId="528E2B91" w14:textId="305D542F" w:rsidR="00924AB8" w:rsidRDefault="003570FB">
      <w:pPr>
        <w:pStyle w:val="Heading2"/>
        <w:ind w:left="10"/>
      </w:pPr>
      <w:r>
        <w:lastRenderedPageBreak/>
        <w:t xml:space="preserve">Packed </w:t>
      </w:r>
      <w:r w:rsidR="009B26F3">
        <w:t>Lunch</w:t>
      </w:r>
    </w:p>
    <w:p w14:paraId="6E8E02A7" w14:textId="124FF9EE" w:rsidR="00924AB8" w:rsidRDefault="001275CA" w:rsidP="006E4ED1">
      <w:pPr>
        <w:pStyle w:val="NoSpacing"/>
      </w:pPr>
      <w:r>
        <w:t xml:space="preserve">A gentle reminder to desist from sending fizzy drinks, chocolate bars, and all food containing nuts in your </w:t>
      </w:r>
      <w:r w:rsidR="003570FB">
        <w:t>child’s lunch to preschool.</w:t>
      </w:r>
      <w:r>
        <w:t xml:space="preserve"> We always remove th</w:t>
      </w:r>
      <w:r w:rsidR="003570FB">
        <w:t>ese</w:t>
      </w:r>
      <w:r>
        <w:t xml:space="preserve"> from their lunch boxes and they are usually not able to eat them. </w:t>
      </w:r>
      <w:r w:rsidR="009B26F3">
        <w:t>We also ask that you give your child water in their bottle, no juice or sugary drink</w:t>
      </w:r>
      <w:r w:rsidR="003570FB">
        <w:t>.</w:t>
      </w:r>
    </w:p>
    <w:p w14:paraId="5908A3CC" w14:textId="77777777" w:rsidR="00924AB8" w:rsidRDefault="009B26F3">
      <w:pPr>
        <w:pStyle w:val="Heading2"/>
        <w:spacing w:after="208"/>
        <w:ind w:left="10"/>
      </w:pPr>
      <w:r>
        <w:t>WhatsApp Group</w:t>
      </w:r>
    </w:p>
    <w:p w14:paraId="3B80AEF0" w14:textId="44EBD07C" w:rsidR="00924AB8" w:rsidRDefault="009B26F3">
      <w:pPr>
        <w:ind w:left="10" w:right="0"/>
      </w:pPr>
      <w:r>
        <w:t xml:space="preserve">There is a parent and teachers WhatsApp group that we use to share information and ideas. All new parents will be added to this group. </w:t>
      </w:r>
      <w:r w:rsidR="002355FF">
        <w:t>You may send a private message to</w:t>
      </w:r>
      <w:r>
        <w:t xml:space="preserve"> Ms. Rachael if you would like to opt out of the group.</w:t>
      </w:r>
    </w:p>
    <w:p w14:paraId="52C40142" w14:textId="77777777" w:rsidR="00924AB8" w:rsidRDefault="009B26F3">
      <w:pPr>
        <w:pStyle w:val="Heading2"/>
        <w:spacing w:after="208"/>
        <w:ind w:left="10"/>
      </w:pPr>
      <w:r>
        <w:t>Facebook Page</w:t>
      </w:r>
    </w:p>
    <w:p w14:paraId="4471132C" w14:textId="00621E31" w:rsidR="00924AB8" w:rsidRDefault="003570FB">
      <w:pPr>
        <w:spacing w:after="229"/>
        <w:ind w:left="10" w:right="0"/>
      </w:pPr>
      <w:r>
        <w:t>We will like you to follow our facebook page, like and share with families and friends. Could you a</w:t>
      </w:r>
      <w:r w:rsidR="009363CE">
        <w:t>lso support us by leaving a review on our website</w:t>
      </w:r>
      <w:r w:rsidR="002355FF">
        <w:t xml:space="preserve"> and google.</w:t>
      </w:r>
    </w:p>
    <w:p w14:paraId="40F962CA" w14:textId="41CB9209" w:rsidR="00924AB8" w:rsidRDefault="002355FF">
      <w:pPr>
        <w:spacing w:after="192" w:line="259" w:lineRule="auto"/>
        <w:ind w:left="10" w:right="0"/>
      </w:pPr>
      <w:r>
        <w:rPr>
          <w:b/>
          <w:u w:val="single" w:color="666666"/>
        </w:rPr>
        <w:t>The themes for this half term are as follows:</w:t>
      </w:r>
    </w:p>
    <w:tbl>
      <w:tblPr>
        <w:tblStyle w:val="TableGrid"/>
        <w:tblW w:w="5620" w:type="dxa"/>
        <w:tblInd w:w="25" w:type="dxa"/>
        <w:tblCellMar>
          <w:top w:w="167" w:type="dxa"/>
          <w:left w:w="95" w:type="dxa"/>
          <w:right w:w="115" w:type="dxa"/>
        </w:tblCellMar>
        <w:tblLook w:val="04A0" w:firstRow="1" w:lastRow="0" w:firstColumn="1" w:lastColumn="0" w:noHBand="0" w:noVBand="1"/>
      </w:tblPr>
      <w:tblGrid>
        <w:gridCol w:w="2000"/>
        <w:gridCol w:w="3620"/>
      </w:tblGrid>
      <w:tr w:rsidR="00924AB8" w14:paraId="38FF7AB1"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3A4FB720" w14:textId="77777777" w:rsidR="00924AB8" w:rsidRDefault="009B26F3">
            <w:pPr>
              <w:spacing w:after="0" w:line="259" w:lineRule="auto"/>
              <w:ind w:left="0" w:right="0" w:firstLine="0"/>
            </w:pPr>
            <w:r>
              <w:t>Week</w:t>
            </w:r>
          </w:p>
        </w:tc>
        <w:tc>
          <w:tcPr>
            <w:tcW w:w="3620" w:type="dxa"/>
            <w:tcBorders>
              <w:top w:val="single" w:sz="8" w:space="0" w:color="000000"/>
              <w:left w:val="single" w:sz="8" w:space="0" w:color="000000"/>
              <w:bottom w:val="single" w:sz="8" w:space="0" w:color="000000"/>
              <w:right w:val="single" w:sz="8" w:space="0" w:color="000000"/>
            </w:tcBorders>
          </w:tcPr>
          <w:p w14:paraId="1F311501" w14:textId="77777777" w:rsidR="00924AB8" w:rsidRDefault="009B26F3">
            <w:pPr>
              <w:spacing w:after="0" w:line="259" w:lineRule="auto"/>
              <w:ind w:left="10" w:right="0" w:firstLine="0"/>
            </w:pPr>
            <w:r>
              <w:t>Themes</w:t>
            </w:r>
          </w:p>
        </w:tc>
      </w:tr>
      <w:tr w:rsidR="00924AB8" w14:paraId="57BEF965"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3C129C09" w14:textId="77777777" w:rsidR="00924AB8" w:rsidRDefault="009B26F3">
            <w:pPr>
              <w:spacing w:after="0" w:line="259" w:lineRule="auto"/>
              <w:ind w:left="0" w:right="0" w:firstLine="0"/>
            </w:pPr>
            <w:r>
              <w:t>Week 1</w:t>
            </w:r>
          </w:p>
        </w:tc>
        <w:tc>
          <w:tcPr>
            <w:tcW w:w="3620" w:type="dxa"/>
            <w:tcBorders>
              <w:top w:val="single" w:sz="8" w:space="0" w:color="000000"/>
              <w:left w:val="single" w:sz="8" w:space="0" w:color="000000"/>
              <w:bottom w:val="single" w:sz="8" w:space="0" w:color="000000"/>
              <w:right w:val="single" w:sz="8" w:space="0" w:color="000000"/>
            </w:tcBorders>
          </w:tcPr>
          <w:p w14:paraId="30F8E6E7" w14:textId="445D62D7" w:rsidR="00924AB8" w:rsidRDefault="009363CE">
            <w:pPr>
              <w:spacing w:after="0" w:line="259" w:lineRule="auto"/>
              <w:ind w:left="10" w:right="0" w:firstLine="0"/>
            </w:pPr>
            <w:r>
              <w:t>Dinosaurs</w:t>
            </w:r>
          </w:p>
        </w:tc>
      </w:tr>
      <w:tr w:rsidR="00924AB8" w14:paraId="001E36F0"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54726A7C" w14:textId="77777777" w:rsidR="00924AB8" w:rsidRDefault="009B26F3">
            <w:pPr>
              <w:spacing w:after="0" w:line="259" w:lineRule="auto"/>
              <w:ind w:left="0" w:right="0" w:firstLine="0"/>
            </w:pPr>
            <w:r>
              <w:t>Week 2</w:t>
            </w:r>
          </w:p>
        </w:tc>
        <w:tc>
          <w:tcPr>
            <w:tcW w:w="3620" w:type="dxa"/>
            <w:tcBorders>
              <w:top w:val="single" w:sz="8" w:space="0" w:color="000000"/>
              <w:left w:val="single" w:sz="8" w:space="0" w:color="000000"/>
              <w:bottom w:val="single" w:sz="8" w:space="0" w:color="000000"/>
              <w:right w:val="single" w:sz="8" w:space="0" w:color="000000"/>
            </w:tcBorders>
          </w:tcPr>
          <w:p w14:paraId="446C0C3C" w14:textId="1C6A1F86" w:rsidR="00924AB8" w:rsidRDefault="009363CE">
            <w:pPr>
              <w:spacing w:after="0" w:line="259" w:lineRule="auto"/>
              <w:ind w:left="10" w:right="0" w:firstLine="0"/>
            </w:pPr>
            <w:r>
              <w:t xml:space="preserve">My Body </w:t>
            </w:r>
          </w:p>
        </w:tc>
      </w:tr>
      <w:tr w:rsidR="00924AB8" w14:paraId="33926D18"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222E4033" w14:textId="77777777" w:rsidR="00924AB8" w:rsidRDefault="009B26F3">
            <w:pPr>
              <w:spacing w:after="0" w:line="259" w:lineRule="auto"/>
              <w:ind w:left="0" w:right="0" w:firstLine="0"/>
            </w:pPr>
            <w:r>
              <w:t>Week 3</w:t>
            </w:r>
          </w:p>
        </w:tc>
        <w:tc>
          <w:tcPr>
            <w:tcW w:w="3620" w:type="dxa"/>
            <w:tcBorders>
              <w:top w:val="single" w:sz="8" w:space="0" w:color="000000"/>
              <w:left w:val="single" w:sz="8" w:space="0" w:color="000000"/>
              <w:bottom w:val="single" w:sz="8" w:space="0" w:color="000000"/>
              <w:right w:val="single" w:sz="8" w:space="0" w:color="000000"/>
            </w:tcBorders>
          </w:tcPr>
          <w:p w14:paraId="6361A20B" w14:textId="5AE2A634" w:rsidR="00924AB8" w:rsidRDefault="009363CE">
            <w:pPr>
              <w:spacing w:after="0" w:line="259" w:lineRule="auto"/>
              <w:ind w:left="10" w:right="0" w:firstLine="0"/>
            </w:pPr>
            <w:r>
              <w:t>Camping</w:t>
            </w:r>
          </w:p>
        </w:tc>
      </w:tr>
      <w:tr w:rsidR="00924AB8" w14:paraId="1136B0E5"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136FF72E" w14:textId="77777777" w:rsidR="00924AB8" w:rsidRDefault="009B26F3">
            <w:pPr>
              <w:spacing w:after="0" w:line="259" w:lineRule="auto"/>
              <w:ind w:left="0" w:right="0" w:firstLine="0"/>
            </w:pPr>
            <w:r>
              <w:t>Week 4</w:t>
            </w:r>
          </w:p>
        </w:tc>
        <w:tc>
          <w:tcPr>
            <w:tcW w:w="3620" w:type="dxa"/>
            <w:tcBorders>
              <w:top w:val="single" w:sz="8" w:space="0" w:color="000000"/>
              <w:left w:val="single" w:sz="8" w:space="0" w:color="000000"/>
              <w:bottom w:val="single" w:sz="8" w:space="0" w:color="000000"/>
              <w:right w:val="single" w:sz="8" w:space="0" w:color="000000"/>
            </w:tcBorders>
          </w:tcPr>
          <w:p w14:paraId="496A61CC" w14:textId="2880F30E" w:rsidR="00924AB8" w:rsidRDefault="009363CE">
            <w:pPr>
              <w:spacing w:after="0" w:line="259" w:lineRule="auto"/>
              <w:ind w:left="10" w:right="0" w:firstLine="0"/>
            </w:pPr>
            <w:r>
              <w:t>Transportation</w:t>
            </w:r>
          </w:p>
        </w:tc>
      </w:tr>
      <w:tr w:rsidR="00924AB8" w14:paraId="621E95EA"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7A2CF63D" w14:textId="77777777" w:rsidR="00924AB8" w:rsidRDefault="009B26F3">
            <w:pPr>
              <w:spacing w:after="0" w:line="259" w:lineRule="auto"/>
              <w:ind w:left="0" w:right="0" w:firstLine="0"/>
            </w:pPr>
            <w:r>
              <w:t>Week 5</w:t>
            </w:r>
          </w:p>
        </w:tc>
        <w:tc>
          <w:tcPr>
            <w:tcW w:w="3620" w:type="dxa"/>
            <w:tcBorders>
              <w:top w:val="single" w:sz="8" w:space="0" w:color="000000"/>
              <w:left w:val="single" w:sz="8" w:space="0" w:color="000000"/>
              <w:bottom w:val="single" w:sz="8" w:space="0" w:color="000000"/>
              <w:right w:val="single" w:sz="8" w:space="0" w:color="000000"/>
            </w:tcBorders>
          </w:tcPr>
          <w:p w14:paraId="29EF7314" w14:textId="6258C4A4" w:rsidR="00924AB8" w:rsidRDefault="009363CE">
            <w:pPr>
              <w:spacing w:after="0" w:line="259" w:lineRule="auto"/>
              <w:ind w:left="10" w:right="0" w:firstLine="0"/>
            </w:pPr>
            <w:r>
              <w:t>Holiday</w:t>
            </w:r>
          </w:p>
        </w:tc>
      </w:tr>
      <w:tr w:rsidR="00924AB8" w14:paraId="2791D88E"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4A6A0F12" w14:textId="77777777" w:rsidR="00924AB8" w:rsidRDefault="009B26F3">
            <w:pPr>
              <w:spacing w:after="0" w:line="259" w:lineRule="auto"/>
              <w:ind w:left="0" w:right="0" w:firstLine="0"/>
            </w:pPr>
            <w:r>
              <w:lastRenderedPageBreak/>
              <w:t>Week 6</w:t>
            </w:r>
          </w:p>
        </w:tc>
        <w:tc>
          <w:tcPr>
            <w:tcW w:w="3620" w:type="dxa"/>
            <w:tcBorders>
              <w:top w:val="single" w:sz="8" w:space="0" w:color="000000"/>
              <w:left w:val="single" w:sz="8" w:space="0" w:color="000000"/>
              <w:bottom w:val="single" w:sz="8" w:space="0" w:color="000000"/>
              <w:right w:val="single" w:sz="8" w:space="0" w:color="000000"/>
            </w:tcBorders>
          </w:tcPr>
          <w:p w14:paraId="61D0EFF1" w14:textId="3C237EBE" w:rsidR="00924AB8" w:rsidRDefault="009363CE">
            <w:pPr>
              <w:spacing w:after="0" w:line="259" w:lineRule="auto"/>
              <w:ind w:left="10" w:right="0" w:firstLine="0"/>
            </w:pPr>
            <w:r>
              <w:t>Book Week</w:t>
            </w:r>
          </w:p>
        </w:tc>
      </w:tr>
      <w:tr w:rsidR="009363CE" w14:paraId="36C49B08" w14:textId="77777777">
        <w:trPr>
          <w:trHeight w:val="540"/>
        </w:trPr>
        <w:tc>
          <w:tcPr>
            <w:tcW w:w="2000" w:type="dxa"/>
            <w:tcBorders>
              <w:top w:val="single" w:sz="8" w:space="0" w:color="000000"/>
              <w:left w:val="single" w:sz="8" w:space="0" w:color="000000"/>
              <w:bottom w:val="single" w:sz="8" w:space="0" w:color="000000"/>
              <w:right w:val="single" w:sz="8" w:space="0" w:color="000000"/>
            </w:tcBorders>
          </w:tcPr>
          <w:p w14:paraId="4FCCFED9" w14:textId="0F1071E7" w:rsidR="009363CE" w:rsidRDefault="009363CE">
            <w:pPr>
              <w:spacing w:after="0" w:line="259" w:lineRule="auto"/>
              <w:ind w:left="0" w:right="0" w:firstLine="0"/>
            </w:pPr>
            <w:r>
              <w:t>Week 7</w:t>
            </w:r>
          </w:p>
        </w:tc>
        <w:tc>
          <w:tcPr>
            <w:tcW w:w="3620" w:type="dxa"/>
            <w:tcBorders>
              <w:top w:val="single" w:sz="8" w:space="0" w:color="000000"/>
              <w:left w:val="single" w:sz="8" w:space="0" w:color="000000"/>
              <w:bottom w:val="single" w:sz="8" w:space="0" w:color="000000"/>
              <w:right w:val="single" w:sz="8" w:space="0" w:color="000000"/>
            </w:tcBorders>
          </w:tcPr>
          <w:p w14:paraId="06599C0F" w14:textId="60900370" w:rsidR="009363CE" w:rsidRDefault="009363CE">
            <w:pPr>
              <w:spacing w:after="0" w:line="259" w:lineRule="auto"/>
              <w:ind w:left="10" w:right="0" w:firstLine="0"/>
            </w:pPr>
            <w:r>
              <w:t>Starting School</w:t>
            </w:r>
          </w:p>
        </w:tc>
      </w:tr>
    </w:tbl>
    <w:p w14:paraId="77BE2EDA" w14:textId="58F1A3EC" w:rsidR="00045568" w:rsidRDefault="00045568">
      <w:pPr>
        <w:pStyle w:val="Heading2"/>
        <w:spacing w:after="208"/>
        <w:ind w:left="10"/>
      </w:pPr>
    </w:p>
    <w:p w14:paraId="492A8B45" w14:textId="16B99756" w:rsidR="00193E79" w:rsidRPr="00193E79" w:rsidRDefault="00193E79" w:rsidP="00193E79">
      <w:r>
        <w:t>Feel free to send your child with items relating to the themes to preschool. This will give them the opportunity to be a part of show and tell at circle time thereby developing their confidence and social skills.</w:t>
      </w:r>
    </w:p>
    <w:p w14:paraId="685076B9" w14:textId="45520CB4" w:rsidR="00924AB8" w:rsidRDefault="009B26F3">
      <w:pPr>
        <w:pStyle w:val="Heading2"/>
        <w:spacing w:after="208"/>
        <w:ind w:left="10"/>
      </w:pPr>
      <w:r>
        <w:t>Clothing</w:t>
      </w:r>
    </w:p>
    <w:p w14:paraId="71E785E0" w14:textId="2F29D87A" w:rsidR="00924AB8" w:rsidRDefault="009B26F3">
      <w:pPr>
        <w:ind w:left="10" w:right="0"/>
      </w:pPr>
      <w:r>
        <w:t>We advise that you dress the children in comfortable clothing that makes playing, exploration etc possible. Wearing tight fitted clothes could lead to preventable “accidents” for children and especially the ones who are being potty trained. Please make sure all clothing</w:t>
      </w:r>
      <w:r w:rsidR="00B35684">
        <w:t xml:space="preserve"> items</w:t>
      </w:r>
      <w:r>
        <w:t xml:space="preserve">, bags, water bottles, lunch boxes etc are clearly </w:t>
      </w:r>
      <w:r w:rsidR="004768E1">
        <w:t>labelled</w:t>
      </w:r>
      <w:r>
        <w:t xml:space="preserve"> to avoid loss of these items.</w:t>
      </w:r>
      <w:r w:rsidR="00E023E5">
        <w:t xml:space="preserve"> With summer in sight, we also advise that you apply sun cream on the children on hot days before coming to preschool; they may also wear their hats and sun </w:t>
      </w:r>
      <w:r w:rsidR="009363CE">
        <w:t>glasses</w:t>
      </w:r>
      <w:r w:rsidR="00E023E5">
        <w:t xml:space="preserve"> for further protection from the sun.</w:t>
      </w:r>
    </w:p>
    <w:p w14:paraId="5A07C714" w14:textId="77777777" w:rsidR="00924AB8" w:rsidRDefault="009B26F3">
      <w:pPr>
        <w:pStyle w:val="Heading2"/>
        <w:ind w:left="10"/>
      </w:pPr>
      <w:r>
        <w:t>Attendance</w:t>
      </w:r>
    </w:p>
    <w:p w14:paraId="776D28E6" w14:textId="77777777" w:rsidR="00924AB8" w:rsidRDefault="009B26F3">
      <w:pPr>
        <w:ind w:left="10" w:right="0"/>
      </w:pPr>
      <w:r>
        <w:t xml:space="preserve">If your child is going to be absent from preschool for any reason then please let us know as soon as possible by calling the preschool number or sending a message to 07842519294 or </w:t>
      </w:r>
      <w:r>
        <w:rPr>
          <w:color w:val="1155CC"/>
          <w:u w:val="single" w:color="1155CC"/>
        </w:rPr>
        <w:t>admin@topplace-preschool.co.uk</w:t>
      </w:r>
    </w:p>
    <w:p w14:paraId="652B9901" w14:textId="77777777" w:rsidR="00794A39" w:rsidRDefault="00794A39" w:rsidP="00794A39">
      <w:pPr>
        <w:ind w:left="10" w:right="0"/>
        <w:rPr>
          <w:b/>
          <w:bCs/>
          <w:u w:val="single"/>
        </w:rPr>
      </w:pPr>
      <w:r w:rsidRPr="00DE20E9">
        <w:rPr>
          <w:b/>
          <w:bCs/>
          <w:u w:val="single"/>
        </w:rPr>
        <w:t>Tapestry</w:t>
      </w:r>
    </w:p>
    <w:p w14:paraId="46608DA7" w14:textId="04239C30" w:rsidR="009363CE" w:rsidRPr="00794A39" w:rsidRDefault="00794A39" w:rsidP="00794A39">
      <w:pPr>
        <w:ind w:left="10" w:right="0"/>
        <w:rPr>
          <w:u w:val="single"/>
        </w:rPr>
      </w:pPr>
      <w:r w:rsidRPr="00794A39">
        <w:t>Teachers are working hard to upload what your child is doing at preschool weekly on Tapestry and to write their reports. We thank those parents who are engaged with the Tapestry, and we feel encouraged with their feedbacks. If you have not been able to access your child’s page, please talk to Ms Rachael. Note that you can also download your child’s photos and reports to your computer for future reference</w:t>
      </w:r>
    </w:p>
    <w:p w14:paraId="4AC764CF" w14:textId="77777777" w:rsidR="00794A39" w:rsidRDefault="00794A39">
      <w:pPr>
        <w:pStyle w:val="Heading2"/>
        <w:ind w:left="10"/>
      </w:pPr>
    </w:p>
    <w:p w14:paraId="36ED4E3A" w14:textId="1D687118" w:rsidR="00924AB8" w:rsidRDefault="009B26F3">
      <w:pPr>
        <w:pStyle w:val="Heading2"/>
        <w:ind w:left="10"/>
      </w:pPr>
      <w:r>
        <w:t>Spaces available for September</w:t>
      </w:r>
    </w:p>
    <w:p w14:paraId="48DED4D8" w14:textId="6283E138" w:rsidR="00924AB8" w:rsidRDefault="009B26F3">
      <w:pPr>
        <w:spacing w:after="745"/>
        <w:ind w:left="10" w:right="0"/>
      </w:pPr>
      <w:r>
        <w:t xml:space="preserve">We have places </w:t>
      </w:r>
      <w:r w:rsidR="004768E1">
        <w:t>available for</w:t>
      </w:r>
      <w:r>
        <w:t xml:space="preserve"> September starters. Please tell friends and families to contact the preschool for more information on how to apply on 07842519294 or email admin@topplace-preschool.co.uk</w:t>
      </w:r>
    </w:p>
    <w:p w14:paraId="27985124" w14:textId="77777777" w:rsidR="00924AB8" w:rsidRDefault="009B26F3">
      <w:pPr>
        <w:pStyle w:val="Heading2"/>
        <w:ind w:left="10"/>
      </w:pPr>
      <w:r>
        <w:t>Fees</w:t>
      </w:r>
    </w:p>
    <w:p w14:paraId="196D906C" w14:textId="77777777" w:rsidR="00924AB8" w:rsidRDefault="009B26F3">
      <w:pPr>
        <w:ind w:left="10" w:right="0"/>
      </w:pPr>
      <w:r>
        <w:t>Please note that fees will change as follows effective September 2022:</w:t>
      </w:r>
    </w:p>
    <w:p w14:paraId="1B4A3782" w14:textId="77777777" w:rsidR="00924AB8" w:rsidRDefault="009B26F3">
      <w:pPr>
        <w:ind w:left="10" w:right="0"/>
      </w:pPr>
      <w:r>
        <w:t>Registration fee - £30</w:t>
      </w:r>
    </w:p>
    <w:p w14:paraId="09403984" w14:textId="77777777" w:rsidR="00924AB8" w:rsidRDefault="009B26F3">
      <w:pPr>
        <w:ind w:left="10" w:right="0"/>
      </w:pPr>
      <w:r>
        <w:t>Snack fee - £25 per term</w:t>
      </w:r>
    </w:p>
    <w:p w14:paraId="7FEB34C5" w14:textId="5AC83B86" w:rsidR="00924AB8" w:rsidRDefault="009B26F3">
      <w:pPr>
        <w:ind w:left="10" w:right="0"/>
      </w:pPr>
      <w:r>
        <w:t>Session fee - £25 per session</w:t>
      </w:r>
    </w:p>
    <w:p w14:paraId="4EA05BCB" w14:textId="78EE6BF6" w:rsidR="00DE20E9" w:rsidRDefault="00DE20E9">
      <w:pPr>
        <w:ind w:left="10" w:right="0"/>
      </w:pPr>
    </w:p>
    <w:p w14:paraId="675468C4" w14:textId="68EF6BCC" w:rsidR="00DE20E9" w:rsidRDefault="00DE20E9">
      <w:pPr>
        <w:ind w:left="10" w:right="0"/>
      </w:pPr>
    </w:p>
    <w:sectPr w:rsidR="00DE20E9">
      <w:headerReference w:type="even" r:id="rId8"/>
      <w:headerReference w:type="default" r:id="rId9"/>
      <w:footerReference w:type="even" r:id="rId10"/>
      <w:footerReference w:type="default" r:id="rId11"/>
      <w:headerReference w:type="first" r:id="rId12"/>
      <w:footerReference w:type="first" r:id="rId13"/>
      <w:pgSz w:w="12240" w:h="15840"/>
      <w:pgMar w:top="1782" w:right="1454" w:bottom="1835" w:left="14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12C2" w14:textId="77777777" w:rsidR="00BB5B56" w:rsidRDefault="00BB5B56">
      <w:pPr>
        <w:spacing w:after="0" w:line="240" w:lineRule="auto"/>
      </w:pPr>
      <w:r>
        <w:separator/>
      </w:r>
    </w:p>
  </w:endnote>
  <w:endnote w:type="continuationSeparator" w:id="0">
    <w:p w14:paraId="11B7CED9" w14:textId="77777777" w:rsidR="00BB5B56" w:rsidRDefault="00BB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 w:tblpY="14708"/>
      <w:tblOverlap w:val="never"/>
      <w:tblW w:w="12223" w:type="dxa"/>
      <w:tblInd w:w="0" w:type="dxa"/>
      <w:tblCellMar>
        <w:left w:w="115" w:type="dxa"/>
        <w:right w:w="115" w:type="dxa"/>
      </w:tblCellMar>
      <w:tblLook w:val="04A0" w:firstRow="1" w:lastRow="0" w:firstColumn="1" w:lastColumn="0" w:noHBand="0" w:noVBand="1"/>
    </w:tblPr>
    <w:tblGrid>
      <w:gridCol w:w="12223"/>
    </w:tblGrid>
    <w:tr w:rsidR="00924AB8" w14:paraId="7B77A15F" w14:textId="77777777">
      <w:trPr>
        <w:trHeight w:val="663"/>
      </w:trPr>
      <w:tc>
        <w:tcPr>
          <w:tcW w:w="12223" w:type="dxa"/>
          <w:tcBorders>
            <w:top w:val="single" w:sz="8" w:space="0" w:color="5E2B97"/>
            <w:left w:val="single" w:sz="8" w:space="0" w:color="5E2B97"/>
            <w:bottom w:val="single" w:sz="8" w:space="0" w:color="5E2B97"/>
            <w:right w:val="single" w:sz="8" w:space="0" w:color="5E2B97"/>
          </w:tcBorders>
          <w:shd w:val="clear" w:color="auto" w:fill="5E2B97"/>
          <w:vAlign w:val="center"/>
        </w:tcPr>
        <w:p w14:paraId="63602BA7" w14:textId="77777777" w:rsidR="00924AB8" w:rsidRDefault="009B26F3">
          <w:pPr>
            <w:spacing w:after="0" w:line="259" w:lineRule="auto"/>
            <w:ind w:left="63" w:right="0" w:firstLine="0"/>
            <w:jc w:val="center"/>
          </w:pPr>
          <w:r>
            <w:fldChar w:fldCharType="begin"/>
          </w:r>
          <w:r>
            <w:instrText xml:space="preserve"> PAGE   \* MERGEFORMAT </w:instrText>
          </w:r>
          <w:r>
            <w:fldChar w:fldCharType="separate"/>
          </w:r>
          <w:r>
            <w:rPr>
              <w:rFonts w:ascii="Calibri" w:eastAsia="Calibri" w:hAnsi="Calibri" w:cs="Calibri"/>
              <w:color w:val="FFFFFF"/>
              <w:sz w:val="28"/>
            </w:rPr>
            <w:t>2</w:t>
          </w:r>
          <w:r>
            <w:rPr>
              <w:rFonts w:ascii="Calibri" w:eastAsia="Calibri" w:hAnsi="Calibri" w:cs="Calibri"/>
              <w:color w:val="FFFFFF"/>
              <w:sz w:val="28"/>
            </w:rPr>
            <w:fldChar w:fldCharType="end"/>
          </w:r>
        </w:p>
      </w:tc>
    </w:tr>
  </w:tbl>
  <w:p w14:paraId="3776B572" w14:textId="77777777" w:rsidR="00924AB8" w:rsidRDefault="00924AB8">
    <w:pPr>
      <w:spacing w:after="0" w:line="259" w:lineRule="auto"/>
      <w:ind w:left="-1425" w:right="10786"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 w:tblpY="14708"/>
      <w:tblOverlap w:val="never"/>
      <w:tblW w:w="12223" w:type="dxa"/>
      <w:tblInd w:w="0" w:type="dxa"/>
      <w:tblCellMar>
        <w:left w:w="115" w:type="dxa"/>
        <w:right w:w="115" w:type="dxa"/>
      </w:tblCellMar>
      <w:tblLook w:val="04A0" w:firstRow="1" w:lastRow="0" w:firstColumn="1" w:lastColumn="0" w:noHBand="0" w:noVBand="1"/>
    </w:tblPr>
    <w:tblGrid>
      <w:gridCol w:w="12223"/>
    </w:tblGrid>
    <w:tr w:rsidR="00924AB8" w14:paraId="72F9CC65" w14:textId="77777777">
      <w:trPr>
        <w:trHeight w:val="663"/>
      </w:trPr>
      <w:tc>
        <w:tcPr>
          <w:tcW w:w="12223" w:type="dxa"/>
          <w:tcBorders>
            <w:top w:val="single" w:sz="8" w:space="0" w:color="5E2B97"/>
            <w:left w:val="single" w:sz="8" w:space="0" w:color="5E2B97"/>
            <w:bottom w:val="single" w:sz="8" w:space="0" w:color="5E2B97"/>
            <w:right w:val="single" w:sz="8" w:space="0" w:color="5E2B97"/>
          </w:tcBorders>
          <w:shd w:val="clear" w:color="auto" w:fill="5E2B97"/>
          <w:vAlign w:val="center"/>
        </w:tcPr>
        <w:p w14:paraId="1E09A489" w14:textId="77777777" w:rsidR="00924AB8" w:rsidRDefault="009B26F3">
          <w:pPr>
            <w:spacing w:after="0" w:line="259" w:lineRule="auto"/>
            <w:ind w:left="63" w:right="0" w:firstLine="0"/>
            <w:jc w:val="center"/>
          </w:pPr>
          <w:r>
            <w:fldChar w:fldCharType="begin"/>
          </w:r>
          <w:r>
            <w:instrText xml:space="preserve"> PAGE   \* MERGEFORMAT </w:instrText>
          </w:r>
          <w:r>
            <w:fldChar w:fldCharType="separate"/>
          </w:r>
          <w:r w:rsidR="00B35684" w:rsidRPr="00B35684">
            <w:rPr>
              <w:rFonts w:ascii="Calibri" w:eastAsia="Calibri" w:hAnsi="Calibri" w:cs="Calibri"/>
              <w:noProof/>
              <w:color w:val="FFFFFF"/>
              <w:sz w:val="28"/>
            </w:rPr>
            <w:t>4</w:t>
          </w:r>
          <w:r>
            <w:rPr>
              <w:rFonts w:ascii="Calibri" w:eastAsia="Calibri" w:hAnsi="Calibri" w:cs="Calibri"/>
              <w:color w:val="FFFFFF"/>
              <w:sz w:val="28"/>
            </w:rPr>
            <w:fldChar w:fldCharType="end"/>
          </w:r>
        </w:p>
      </w:tc>
    </w:tr>
  </w:tbl>
  <w:p w14:paraId="74233A78" w14:textId="77777777" w:rsidR="00924AB8" w:rsidRDefault="00924AB8">
    <w:pPr>
      <w:spacing w:after="0" w:line="259" w:lineRule="auto"/>
      <w:ind w:left="-1425" w:right="10786"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91C6" w14:textId="77777777" w:rsidR="00924AB8" w:rsidRDefault="00924AB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DF86" w14:textId="77777777" w:rsidR="00BB5B56" w:rsidRDefault="00BB5B56">
      <w:pPr>
        <w:spacing w:after="0" w:line="240" w:lineRule="auto"/>
      </w:pPr>
      <w:r>
        <w:separator/>
      </w:r>
    </w:p>
  </w:footnote>
  <w:footnote w:type="continuationSeparator" w:id="0">
    <w:p w14:paraId="2C83FB08" w14:textId="77777777" w:rsidR="00BB5B56" w:rsidRDefault="00BB5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1F38" w14:textId="77777777" w:rsidR="00924AB8" w:rsidRDefault="009B26F3">
    <w:pPr>
      <w:spacing w:after="0" w:line="259" w:lineRule="auto"/>
      <w:ind w:left="-1425" w:right="10786" w:firstLine="0"/>
    </w:pPr>
    <w:r>
      <w:rPr>
        <w:noProof/>
        <w:lang w:val="en-US" w:eastAsia="en-US"/>
      </w:rPr>
      <w:drawing>
        <wp:anchor distT="0" distB="0" distL="114300" distR="114300" simplePos="0" relativeHeight="251658240" behindDoc="0" locked="0" layoutInCell="1" allowOverlap="0" wp14:anchorId="4ACCD386" wp14:editId="2EDBA4CE">
          <wp:simplePos x="0" y="0"/>
          <wp:positionH relativeFrom="page">
            <wp:posOffset>933450</wp:posOffset>
          </wp:positionH>
          <wp:positionV relativeFrom="page">
            <wp:posOffset>927862</wp:posOffset>
          </wp:positionV>
          <wp:extent cx="5943600" cy="4762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a:fillRect/>
                  </a:stretch>
                </pic:blipFill>
                <pic:spPr>
                  <a:xfrm>
                    <a:off x="0" y="0"/>
                    <a:ext cx="5943600" cy="476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EB68" w14:textId="77777777" w:rsidR="00924AB8" w:rsidRDefault="009B26F3">
    <w:pPr>
      <w:spacing w:after="0" w:line="259" w:lineRule="auto"/>
      <w:ind w:left="-1425" w:right="10786" w:firstLine="0"/>
    </w:pPr>
    <w:r>
      <w:rPr>
        <w:noProof/>
        <w:lang w:val="en-US" w:eastAsia="en-US"/>
      </w:rPr>
      <w:drawing>
        <wp:anchor distT="0" distB="0" distL="114300" distR="114300" simplePos="0" relativeHeight="251659264" behindDoc="0" locked="0" layoutInCell="1" allowOverlap="0" wp14:anchorId="3B4E469B" wp14:editId="44F784FF">
          <wp:simplePos x="0" y="0"/>
          <wp:positionH relativeFrom="page">
            <wp:posOffset>933450</wp:posOffset>
          </wp:positionH>
          <wp:positionV relativeFrom="page">
            <wp:posOffset>927862</wp:posOffset>
          </wp:positionV>
          <wp:extent cx="5943600" cy="476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
                  <a:stretch>
                    <a:fillRect/>
                  </a:stretch>
                </pic:blipFill>
                <pic:spPr>
                  <a:xfrm>
                    <a:off x="0" y="0"/>
                    <a:ext cx="5943600" cy="4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9834" w14:textId="77777777" w:rsidR="00924AB8" w:rsidRDefault="00924AB8">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AB8"/>
    <w:rsid w:val="00045568"/>
    <w:rsid w:val="001275CA"/>
    <w:rsid w:val="00193E79"/>
    <w:rsid w:val="0022575D"/>
    <w:rsid w:val="002355FF"/>
    <w:rsid w:val="003570FB"/>
    <w:rsid w:val="00360AE1"/>
    <w:rsid w:val="003D579C"/>
    <w:rsid w:val="00417E6C"/>
    <w:rsid w:val="004768E1"/>
    <w:rsid w:val="004E0886"/>
    <w:rsid w:val="005303D8"/>
    <w:rsid w:val="00537DD5"/>
    <w:rsid w:val="00625400"/>
    <w:rsid w:val="006E4ED1"/>
    <w:rsid w:val="00786703"/>
    <w:rsid w:val="00794A39"/>
    <w:rsid w:val="007A4244"/>
    <w:rsid w:val="0084156B"/>
    <w:rsid w:val="00845ADD"/>
    <w:rsid w:val="008B7C8D"/>
    <w:rsid w:val="008D6D02"/>
    <w:rsid w:val="00924AB8"/>
    <w:rsid w:val="009363CE"/>
    <w:rsid w:val="009B26F3"/>
    <w:rsid w:val="00A369BA"/>
    <w:rsid w:val="00AB35CF"/>
    <w:rsid w:val="00B35684"/>
    <w:rsid w:val="00B44646"/>
    <w:rsid w:val="00BB5B56"/>
    <w:rsid w:val="00BD179D"/>
    <w:rsid w:val="00BE2A11"/>
    <w:rsid w:val="00D3206D"/>
    <w:rsid w:val="00D93A88"/>
    <w:rsid w:val="00DE20E9"/>
    <w:rsid w:val="00E023E5"/>
    <w:rsid w:val="00E33B77"/>
    <w:rsid w:val="00E67AEA"/>
    <w:rsid w:val="00FB5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085F"/>
  <w15:docId w15:val="{FCE69438-10EA-446B-91A3-D635D94A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8" w:lineRule="auto"/>
      <w:ind w:left="25" w:right="2" w:hanging="10"/>
    </w:pPr>
    <w:rPr>
      <w:rFonts w:ascii="Comic Sans MS" w:eastAsia="Comic Sans MS" w:hAnsi="Comic Sans MS" w:cs="Comic Sans MS"/>
      <w:color w:val="666666"/>
      <w:sz w:val="26"/>
    </w:rPr>
  </w:style>
  <w:style w:type="paragraph" w:styleId="Heading1">
    <w:name w:val="heading 1"/>
    <w:next w:val="Normal"/>
    <w:link w:val="Heading1Char"/>
    <w:uiPriority w:val="9"/>
    <w:qFormat/>
    <w:pPr>
      <w:keepNext/>
      <w:keepLines/>
      <w:spacing w:after="64"/>
      <w:outlineLvl w:val="0"/>
    </w:pPr>
    <w:rPr>
      <w:rFonts w:ascii="Comic Sans MS" w:eastAsia="Comic Sans MS" w:hAnsi="Comic Sans MS" w:cs="Comic Sans MS"/>
      <w:b/>
      <w:color w:val="434343"/>
      <w:sz w:val="30"/>
    </w:rPr>
  </w:style>
  <w:style w:type="paragraph" w:styleId="Heading2">
    <w:name w:val="heading 2"/>
    <w:next w:val="Normal"/>
    <w:link w:val="Heading2Char"/>
    <w:uiPriority w:val="9"/>
    <w:unhideWhenUsed/>
    <w:qFormat/>
    <w:pPr>
      <w:keepNext/>
      <w:keepLines/>
      <w:spacing w:after="163"/>
      <w:ind w:left="25" w:hanging="10"/>
      <w:outlineLvl w:val="1"/>
    </w:pPr>
    <w:rPr>
      <w:rFonts w:ascii="Comic Sans MS" w:eastAsia="Comic Sans MS" w:hAnsi="Comic Sans MS" w:cs="Comic Sans MS"/>
      <w:b/>
      <w:color w:val="666666"/>
      <w:sz w:val="26"/>
      <w:u w:val="single"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666666"/>
      <w:sz w:val="26"/>
      <w:u w:val="single" w:color="666666"/>
    </w:rPr>
  </w:style>
  <w:style w:type="character" w:customStyle="1" w:styleId="Heading1Char">
    <w:name w:val="Heading 1 Char"/>
    <w:link w:val="Heading1"/>
    <w:rPr>
      <w:rFonts w:ascii="Comic Sans MS" w:eastAsia="Comic Sans MS" w:hAnsi="Comic Sans MS" w:cs="Comic Sans MS"/>
      <w:b/>
      <w:color w:val="434343"/>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E4ED1"/>
    <w:pPr>
      <w:spacing w:after="0" w:line="240" w:lineRule="auto"/>
      <w:ind w:left="25" w:right="2" w:hanging="10"/>
    </w:pPr>
    <w:rPr>
      <w:rFonts w:ascii="Comic Sans MS" w:eastAsia="Comic Sans MS" w:hAnsi="Comic Sans MS" w:cs="Comic Sans MS"/>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Rachael James</dc:creator>
  <cp:lastModifiedBy>Rachael James</cp:lastModifiedBy>
  <cp:revision>3</cp:revision>
  <cp:lastPrinted>2022-04-25T12:49:00Z</cp:lastPrinted>
  <dcterms:created xsi:type="dcterms:W3CDTF">2022-06-03T20:45:00Z</dcterms:created>
  <dcterms:modified xsi:type="dcterms:W3CDTF">2022-06-03T20:53:00Z</dcterms:modified>
</cp:coreProperties>
</file>